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A7ED" w14:textId="77777777" w:rsidR="00012748" w:rsidRPr="006971F5" w:rsidRDefault="00012748" w:rsidP="00012748">
      <w:pPr>
        <w:pStyle w:val="Tekstpodstawowy"/>
        <w:overflowPunct w:val="0"/>
        <w:autoSpaceDE w:val="0"/>
        <w:spacing w:after="0" w:line="360" w:lineRule="auto"/>
      </w:pPr>
      <w:r w:rsidRPr="006971F5">
        <w:rPr>
          <w:sz w:val="20"/>
          <w:szCs w:val="20"/>
        </w:rPr>
        <w:t>..............................................</w:t>
      </w:r>
    </w:p>
    <w:p w14:paraId="69A4ECFC" w14:textId="77777777" w:rsidR="00012748" w:rsidRPr="006971F5" w:rsidRDefault="00012748" w:rsidP="00012748">
      <w:pPr>
        <w:overflowPunct w:val="0"/>
        <w:autoSpaceDE w:val="0"/>
        <w:spacing w:line="360" w:lineRule="auto"/>
        <w:jc w:val="both"/>
      </w:pPr>
      <w:r w:rsidRPr="006971F5">
        <w:rPr>
          <w:sz w:val="20"/>
          <w:szCs w:val="20"/>
        </w:rPr>
        <w:t xml:space="preserve">      Instytut UKSW</w:t>
      </w:r>
    </w:p>
    <w:p w14:paraId="0212B751" w14:textId="77777777" w:rsidR="000B0BDB" w:rsidRPr="006971F5" w:rsidRDefault="000B0BDB">
      <w:pPr>
        <w:overflowPunct w:val="0"/>
        <w:autoSpaceDE w:val="0"/>
        <w:spacing w:line="360" w:lineRule="auto"/>
        <w:jc w:val="right"/>
      </w:pPr>
      <w:r w:rsidRPr="006971F5">
        <w:rPr>
          <w:sz w:val="20"/>
          <w:szCs w:val="20"/>
        </w:rPr>
        <w:t>…................................</w:t>
      </w:r>
    </w:p>
    <w:p w14:paraId="230F56D9" w14:textId="77777777" w:rsidR="000B0BDB" w:rsidRPr="006971F5" w:rsidRDefault="000B0BDB">
      <w:pPr>
        <w:overflowPunct w:val="0"/>
        <w:autoSpaceDE w:val="0"/>
        <w:spacing w:line="360" w:lineRule="auto"/>
        <w:jc w:val="right"/>
      </w:pPr>
      <w:r w:rsidRPr="006971F5">
        <w:rPr>
          <w:sz w:val="20"/>
          <w:szCs w:val="20"/>
        </w:rPr>
        <w:t xml:space="preserve">Miejscowość, data </w:t>
      </w:r>
    </w:p>
    <w:p w14:paraId="2FFA72CB" w14:textId="6A4DBAAC" w:rsidR="000B0BDB" w:rsidRPr="006971F5" w:rsidRDefault="000B0BDB" w:rsidP="00F07411">
      <w:pPr>
        <w:pStyle w:val="Nagwek2"/>
        <w:spacing w:before="240" w:line="276" w:lineRule="auto"/>
        <w:jc w:val="center"/>
        <w:rPr>
          <w:lang w:eastAsia="ar-SA"/>
        </w:rPr>
      </w:pPr>
      <w:r w:rsidRPr="006971F5">
        <w:rPr>
          <w:sz w:val="22"/>
        </w:rPr>
        <w:t xml:space="preserve">WNIOSEK </w:t>
      </w:r>
      <w:r w:rsidR="00D34F6F">
        <w:rPr>
          <w:sz w:val="22"/>
        </w:rPr>
        <w:t xml:space="preserve"> </w:t>
      </w:r>
      <w:r w:rsidRPr="006971F5">
        <w:rPr>
          <w:sz w:val="22"/>
        </w:rPr>
        <w:t xml:space="preserve">O </w:t>
      </w:r>
      <w:r w:rsidR="00D34F6F">
        <w:rPr>
          <w:sz w:val="22"/>
        </w:rPr>
        <w:t xml:space="preserve"> </w:t>
      </w:r>
      <w:r w:rsidRPr="006971F5">
        <w:rPr>
          <w:sz w:val="22"/>
        </w:rPr>
        <w:t xml:space="preserve">DOFINANSOWANIE </w:t>
      </w:r>
      <w:r w:rsidR="00D34F6F">
        <w:rPr>
          <w:sz w:val="22"/>
        </w:rPr>
        <w:t xml:space="preserve"> </w:t>
      </w:r>
      <w:r w:rsidRPr="006971F5">
        <w:rPr>
          <w:sz w:val="22"/>
        </w:rPr>
        <w:t xml:space="preserve">KONFERENCJI </w:t>
      </w:r>
      <w:r w:rsidR="00D34F6F">
        <w:rPr>
          <w:sz w:val="22"/>
        </w:rPr>
        <w:t xml:space="preserve"> </w:t>
      </w:r>
    </w:p>
    <w:p w14:paraId="3612A013" w14:textId="77777777" w:rsidR="000B0BDB" w:rsidRPr="006971F5" w:rsidRDefault="000B0BDB">
      <w:pPr>
        <w:numPr>
          <w:ilvl w:val="0"/>
          <w:numId w:val="2"/>
        </w:numPr>
        <w:overflowPunct w:val="0"/>
        <w:autoSpaceDE w:val="0"/>
        <w:spacing w:line="360" w:lineRule="auto"/>
        <w:jc w:val="both"/>
      </w:pPr>
      <w:r w:rsidRPr="006971F5">
        <w:rPr>
          <w:sz w:val="22"/>
          <w:szCs w:val="22"/>
        </w:rPr>
        <w:t>Tytuł konferencji (w jęz. polskim) ...............................................................................................</w:t>
      </w:r>
    </w:p>
    <w:p w14:paraId="0393D9F0" w14:textId="77777777" w:rsidR="000B0BDB" w:rsidRPr="006971F5" w:rsidRDefault="000B0BDB">
      <w:pPr>
        <w:numPr>
          <w:ilvl w:val="0"/>
          <w:numId w:val="2"/>
        </w:numPr>
        <w:overflowPunct w:val="0"/>
        <w:autoSpaceDE w:val="0"/>
        <w:spacing w:line="360" w:lineRule="auto"/>
        <w:jc w:val="both"/>
      </w:pPr>
      <w:r w:rsidRPr="006971F5">
        <w:rPr>
          <w:sz w:val="22"/>
          <w:szCs w:val="22"/>
        </w:rPr>
        <w:t>Planowany termin, czas trwania i miejsce: …...............................................................................</w:t>
      </w:r>
    </w:p>
    <w:p w14:paraId="5A1C8847" w14:textId="35716929" w:rsidR="000B0BDB" w:rsidRPr="006971F5" w:rsidRDefault="000B0BDB">
      <w:pPr>
        <w:numPr>
          <w:ilvl w:val="0"/>
          <w:numId w:val="2"/>
        </w:numPr>
        <w:overflowPunct w:val="0"/>
        <w:autoSpaceDE w:val="0"/>
        <w:spacing w:line="360" w:lineRule="auto"/>
        <w:jc w:val="both"/>
      </w:pPr>
      <w:r w:rsidRPr="006971F5">
        <w:rPr>
          <w:sz w:val="22"/>
          <w:szCs w:val="22"/>
        </w:rPr>
        <w:t>Organizator konferencji:</w:t>
      </w:r>
      <w:sdt>
        <w:sdtPr>
          <w:id w:val="-1963643411"/>
          <w:placeholder>
            <w:docPart w:val="D14DF4EA40E84F24A22E0BA1CE5F0529"/>
          </w:placeholder>
          <w:showingPlcHdr/>
          <w:dropDownList>
            <w:listItem w:value="Wybierz element."/>
            <w:listItem w:displayText="Instytut Nauk Teologicznych" w:value="Instytut Nauk Teologicznych"/>
            <w:listItem w:displayText="Instytut Edukacji Medalnej i Dziennikarstwa" w:value="Instytut Edukacji Medalnej i Dziennikarstwa"/>
            <w:listItem w:displayText="Instytut Prawa Kanonicznego" w:value="Instytut Prawa Kanonicznego"/>
            <w:listItem w:displayText="Instytut Filozofii " w:value="Instytut Filozofii "/>
            <w:listItem w:displayText="Instytut Psychologii " w:value="Instytut Psychologii "/>
            <w:listItem w:displayText="Instytut Historii" w:value="Instytut Historii"/>
            <w:listItem w:displayText="Instytut Archeologii " w:value="Instytut Archeologii "/>
            <w:listItem w:displayText="Instytut Historii Sztuki " w:value="Instytut Historii Sztuki "/>
            <w:listItem w:displayText="Instytut Nauk o Polityce i Administracji " w:value="Instytut Nauk o Polityce i Administracji "/>
            <w:listItem w:displayText="Instytut Nauk Socjologicznych " w:value="Instytut Nauk Socjologicznych "/>
            <w:listItem w:displayText="Instytut Ekonomii i Finansów" w:value="Instytut Ekonomii i Finansów"/>
            <w:listItem w:displayText="Instytut Nauk Prawnych " w:value="Instytut Nauk Prawnych "/>
            <w:listItem w:displayText="Instytut Językoznawstwa " w:value="Instytut Językoznawstwa "/>
            <w:listItem w:displayText="Instytut Literaturoznawstwa " w:value="Instytut Literaturoznawstwa "/>
            <w:listItem w:displayText="Instytut Nauk o Kulturze i Religii " w:value="Instytut Nauk o Kulturze i Religii "/>
            <w:listItem w:displayText="Instytut Matematyki" w:value="Instytut Matematyki"/>
            <w:listItem w:displayText="Instytut Informatyki" w:value="Instytut Informatyki"/>
            <w:listItem w:displayText="Instytut Nauk Fizycznych " w:value="Instytut Nauk Fizycznych "/>
            <w:listItem w:displayText="Instytut Nauk Chemicznych" w:value="Instytut Nauk Chemicznych"/>
            <w:listItem w:displayText="Instytut Pedagogiki " w:value="Instytut Pedagogiki "/>
            <w:listItem w:displayText="Instytut Nauk Biologicznych " w:value="Instytut Nauk Biologicznych "/>
            <w:listItem w:displayText="Instytut Nauk o Rodzinie " w:value="Instytut Nauk o Rodzinie "/>
            <w:listItem w:displayText="Instytut Nauk Medycznych " w:value="Instytut Nauk Medycznych "/>
          </w:dropDownList>
        </w:sdtPr>
        <w:sdtEndPr/>
        <w:sdtContent>
          <w:r w:rsidR="0043229D" w:rsidRPr="000E4A84">
            <w:rPr>
              <w:rStyle w:val="Tekstzastpczy"/>
            </w:rPr>
            <w:t>Wybierz element.</w:t>
          </w:r>
        </w:sdtContent>
      </w:sdt>
    </w:p>
    <w:p w14:paraId="13A4FF8F" w14:textId="4D3D43D3" w:rsidR="000B0BDB" w:rsidRDefault="000B0BDB">
      <w:pPr>
        <w:overflowPunct w:val="0"/>
        <w:autoSpaceDE w:val="0"/>
        <w:spacing w:line="360" w:lineRule="auto"/>
        <w:ind w:left="720"/>
        <w:jc w:val="both"/>
        <w:rPr>
          <w:sz w:val="22"/>
          <w:szCs w:val="22"/>
        </w:rPr>
      </w:pPr>
      <w:r w:rsidRPr="006971F5">
        <w:rPr>
          <w:sz w:val="20"/>
          <w:szCs w:val="22"/>
        </w:rPr>
        <w:t xml:space="preserve">                     </w:t>
      </w:r>
      <w:r w:rsidR="00C810E0">
        <w:rPr>
          <w:sz w:val="20"/>
          <w:szCs w:val="22"/>
        </w:rPr>
        <w:tab/>
      </w:r>
      <w:r w:rsidR="001027BD" w:rsidRPr="006971F5">
        <w:rPr>
          <w:sz w:val="20"/>
          <w:szCs w:val="22"/>
        </w:rPr>
        <w:t>(</w:t>
      </w:r>
      <w:r w:rsidR="00C810E0">
        <w:rPr>
          <w:sz w:val="20"/>
          <w:szCs w:val="22"/>
        </w:rPr>
        <w:t xml:space="preserve">jednostka </w:t>
      </w:r>
      <w:r w:rsidRPr="006971F5">
        <w:rPr>
          <w:sz w:val="20"/>
          <w:szCs w:val="22"/>
        </w:rPr>
        <w:t>odpowiedzialn</w:t>
      </w:r>
      <w:r w:rsidR="00C810E0">
        <w:rPr>
          <w:sz w:val="20"/>
          <w:szCs w:val="22"/>
        </w:rPr>
        <w:t xml:space="preserve">a </w:t>
      </w:r>
      <w:r w:rsidRPr="006971F5">
        <w:rPr>
          <w:sz w:val="20"/>
          <w:szCs w:val="22"/>
        </w:rPr>
        <w:t>za organizację konferencji)</w:t>
      </w:r>
      <w:r w:rsidRPr="006971F5">
        <w:rPr>
          <w:sz w:val="22"/>
          <w:szCs w:val="22"/>
        </w:rPr>
        <w:t xml:space="preserve">  </w:t>
      </w:r>
    </w:p>
    <w:p w14:paraId="53ED5AD3" w14:textId="175145F7" w:rsidR="00C810E0" w:rsidRPr="00C810E0" w:rsidRDefault="00F8102A" w:rsidP="00C810E0">
      <w:pPr>
        <w:pStyle w:val="Akapitzlist"/>
        <w:numPr>
          <w:ilvl w:val="0"/>
          <w:numId w:val="2"/>
        </w:numPr>
        <w:overflowPunct w:val="0"/>
        <w:autoSpaceDE w:val="0"/>
        <w:spacing w:line="360" w:lineRule="auto"/>
        <w:jc w:val="both"/>
      </w:pPr>
      <w:r w:rsidRPr="009A55E4">
        <w:rPr>
          <w:sz w:val="22"/>
          <w:szCs w:val="22"/>
        </w:rPr>
        <w:t xml:space="preserve">Przedstawiciel </w:t>
      </w:r>
      <w:r w:rsidR="00C810E0" w:rsidRPr="009A55E4">
        <w:rPr>
          <w:sz w:val="22"/>
          <w:szCs w:val="22"/>
        </w:rPr>
        <w:t>organiz</w:t>
      </w:r>
      <w:r w:rsidRPr="009A55E4">
        <w:rPr>
          <w:sz w:val="22"/>
          <w:szCs w:val="22"/>
        </w:rPr>
        <w:t xml:space="preserve">atora </w:t>
      </w:r>
      <w:r w:rsidR="00C810E0" w:rsidRPr="009A55E4">
        <w:rPr>
          <w:sz w:val="22"/>
          <w:szCs w:val="22"/>
        </w:rPr>
        <w:t>konferencj</w:t>
      </w:r>
      <w:r w:rsidR="00D43910" w:rsidRPr="009A55E4">
        <w:rPr>
          <w:sz w:val="22"/>
          <w:szCs w:val="22"/>
        </w:rPr>
        <w:t>i</w:t>
      </w:r>
      <w:r w:rsidR="00C810E0">
        <w:t xml:space="preserve">: </w:t>
      </w:r>
      <w:r w:rsidR="00C810E0" w:rsidRPr="006971F5">
        <w:rPr>
          <w:sz w:val="22"/>
          <w:szCs w:val="22"/>
        </w:rPr>
        <w:t>...................</w:t>
      </w:r>
      <w:r w:rsidR="00D43910">
        <w:rPr>
          <w:sz w:val="22"/>
          <w:szCs w:val="22"/>
        </w:rPr>
        <w:t>..</w:t>
      </w:r>
      <w:r w:rsidR="00C810E0" w:rsidRPr="006971F5">
        <w:rPr>
          <w:sz w:val="22"/>
          <w:szCs w:val="22"/>
        </w:rPr>
        <w:t>...........................................................</w:t>
      </w:r>
      <w:r w:rsidR="00C810E0">
        <w:rPr>
          <w:sz w:val="22"/>
          <w:szCs w:val="22"/>
        </w:rPr>
        <w:t>.</w:t>
      </w:r>
    </w:p>
    <w:p w14:paraId="180575CE" w14:textId="6561840D" w:rsidR="00C810E0" w:rsidRPr="006971F5" w:rsidRDefault="00C810E0" w:rsidP="00C810E0">
      <w:pPr>
        <w:pStyle w:val="Akapitzlist"/>
        <w:overflowPunct w:val="0"/>
        <w:autoSpaceDE w:val="0"/>
        <w:spacing w:line="360" w:lineRule="auto"/>
        <w:jc w:val="center"/>
      </w:pPr>
      <w:r w:rsidRPr="006971F5">
        <w:rPr>
          <w:sz w:val="20"/>
          <w:szCs w:val="22"/>
        </w:rPr>
        <w:t>(</w:t>
      </w:r>
      <w:r w:rsidR="00687B87">
        <w:rPr>
          <w:sz w:val="20"/>
          <w:szCs w:val="22"/>
        </w:rPr>
        <w:t xml:space="preserve">osoba </w:t>
      </w:r>
      <w:r w:rsidRPr="006971F5">
        <w:rPr>
          <w:sz w:val="20"/>
          <w:szCs w:val="22"/>
        </w:rPr>
        <w:t>odpowiedzialn</w:t>
      </w:r>
      <w:r>
        <w:rPr>
          <w:sz w:val="20"/>
          <w:szCs w:val="22"/>
        </w:rPr>
        <w:t xml:space="preserve">a </w:t>
      </w:r>
      <w:r w:rsidRPr="006971F5">
        <w:rPr>
          <w:sz w:val="20"/>
          <w:szCs w:val="22"/>
        </w:rPr>
        <w:t>za organizację konferencji</w:t>
      </w:r>
      <w:r w:rsidR="00687B87">
        <w:rPr>
          <w:sz w:val="20"/>
          <w:szCs w:val="22"/>
        </w:rPr>
        <w:t>, mail, telefon</w:t>
      </w:r>
      <w:r w:rsidRPr="006971F5">
        <w:rPr>
          <w:sz w:val="20"/>
          <w:szCs w:val="22"/>
        </w:rPr>
        <w:t>)</w:t>
      </w:r>
    </w:p>
    <w:p w14:paraId="3BECDCC7" w14:textId="77777777" w:rsidR="000B0BDB" w:rsidRPr="006971F5" w:rsidRDefault="000B0BDB">
      <w:pPr>
        <w:numPr>
          <w:ilvl w:val="0"/>
          <w:numId w:val="2"/>
        </w:numPr>
        <w:overflowPunct w:val="0"/>
        <w:autoSpaceDE w:val="0"/>
        <w:spacing w:line="360" w:lineRule="auto"/>
        <w:jc w:val="both"/>
      </w:pPr>
      <w:r w:rsidRPr="006971F5">
        <w:rPr>
          <w:sz w:val="22"/>
          <w:szCs w:val="22"/>
        </w:rPr>
        <w:t>Współorganizatorzy konferencji (wymienić wszystkie jednostki organizacyjne biorące udział</w:t>
      </w:r>
      <w:r w:rsidRPr="006971F5">
        <w:rPr>
          <w:sz w:val="22"/>
          <w:szCs w:val="22"/>
        </w:rPr>
        <w:br/>
        <w:t>w organizowaniu konferencji):</w:t>
      </w:r>
      <w:r w:rsidRPr="006971F5">
        <w:rPr>
          <w:b/>
          <w:bCs/>
          <w:sz w:val="22"/>
          <w:szCs w:val="22"/>
        </w:rPr>
        <w:t xml:space="preserve"> </w:t>
      </w:r>
      <w:r w:rsidRPr="006971F5">
        <w:rPr>
          <w:sz w:val="22"/>
          <w:szCs w:val="22"/>
        </w:rPr>
        <w:t>……….........................................................................................</w:t>
      </w:r>
    </w:p>
    <w:p w14:paraId="08DE913E" w14:textId="4FC5BA33" w:rsidR="000B0BDB" w:rsidRPr="00735D3C" w:rsidRDefault="000B0BDB">
      <w:pPr>
        <w:numPr>
          <w:ilvl w:val="0"/>
          <w:numId w:val="2"/>
        </w:numPr>
        <w:overflowPunct w:val="0"/>
        <w:autoSpaceDE w:val="0"/>
        <w:spacing w:line="360" w:lineRule="auto"/>
      </w:pPr>
      <w:r w:rsidRPr="00735D3C">
        <w:rPr>
          <w:sz w:val="22"/>
          <w:szCs w:val="22"/>
        </w:rPr>
        <w:t xml:space="preserve">Skład </w:t>
      </w:r>
      <w:r w:rsidR="003F21A4" w:rsidRPr="00735D3C">
        <w:rPr>
          <w:sz w:val="22"/>
          <w:szCs w:val="22"/>
        </w:rPr>
        <w:t>zespołu</w:t>
      </w:r>
      <w:r w:rsidRPr="00735D3C">
        <w:rPr>
          <w:sz w:val="22"/>
          <w:szCs w:val="22"/>
        </w:rPr>
        <w:t xml:space="preserve"> </w:t>
      </w:r>
      <w:r w:rsidR="00D011C0" w:rsidRPr="00735D3C">
        <w:rPr>
          <w:sz w:val="22"/>
          <w:szCs w:val="22"/>
        </w:rPr>
        <w:t>organizującego</w:t>
      </w:r>
      <w:r w:rsidRPr="00735D3C">
        <w:rPr>
          <w:sz w:val="22"/>
          <w:szCs w:val="22"/>
        </w:rPr>
        <w:t>:</w:t>
      </w:r>
      <w:r w:rsidRPr="00735D3C">
        <w:rPr>
          <w:b/>
          <w:bCs/>
          <w:sz w:val="22"/>
          <w:szCs w:val="22"/>
        </w:rPr>
        <w:t xml:space="preserve"> </w:t>
      </w:r>
      <w:r w:rsidRPr="00735D3C">
        <w:rPr>
          <w:sz w:val="22"/>
          <w:szCs w:val="22"/>
        </w:rPr>
        <w:t>.....................................................................................................</w:t>
      </w:r>
    </w:p>
    <w:p w14:paraId="5161903D" w14:textId="595FD6A8" w:rsidR="00B162DC" w:rsidRPr="00735D3C" w:rsidRDefault="00B162DC" w:rsidP="00593953">
      <w:pPr>
        <w:numPr>
          <w:ilvl w:val="0"/>
          <w:numId w:val="2"/>
        </w:numPr>
        <w:overflowPunct w:val="0"/>
        <w:autoSpaceDE w:val="0"/>
        <w:spacing w:line="360" w:lineRule="auto"/>
        <w:jc w:val="both"/>
        <w:rPr>
          <w:sz w:val="22"/>
          <w:szCs w:val="22"/>
        </w:rPr>
      </w:pPr>
      <w:r w:rsidRPr="00735D3C">
        <w:rPr>
          <w:sz w:val="22"/>
          <w:szCs w:val="22"/>
        </w:rPr>
        <w:t xml:space="preserve">Czy konferencja dotyczy </w:t>
      </w:r>
      <w:r w:rsidR="008323CA" w:rsidRPr="00735D3C">
        <w:rPr>
          <w:sz w:val="22"/>
          <w:szCs w:val="22"/>
        </w:rPr>
        <w:t xml:space="preserve">popularyzacji </w:t>
      </w:r>
      <w:r w:rsidR="008F5F4D" w:rsidRPr="00735D3C">
        <w:rPr>
          <w:sz w:val="22"/>
          <w:szCs w:val="22"/>
        </w:rPr>
        <w:t xml:space="preserve">badań nad polską historią, kulturą, </w:t>
      </w:r>
      <w:r w:rsidR="00EC2A6A" w:rsidRPr="00735D3C">
        <w:rPr>
          <w:sz w:val="22"/>
          <w:szCs w:val="22"/>
        </w:rPr>
        <w:t xml:space="preserve">religijnością, </w:t>
      </w:r>
      <w:r w:rsidR="008F5F4D" w:rsidRPr="00735D3C">
        <w:rPr>
          <w:sz w:val="22"/>
          <w:szCs w:val="22"/>
        </w:rPr>
        <w:t>literaturą i językiem jako elementami niezbędnymi dla zachowania tożsamości i pamięci o przeszłości (tak/nie)*</w:t>
      </w:r>
    </w:p>
    <w:p w14:paraId="1267A202" w14:textId="266D7C48" w:rsidR="004A3B5D" w:rsidRDefault="004A3B5D" w:rsidP="004A3B5D">
      <w:pPr>
        <w:numPr>
          <w:ilvl w:val="0"/>
          <w:numId w:val="2"/>
        </w:numPr>
        <w:overflowPunct w:val="0"/>
        <w:autoSpaceDE w:val="0"/>
        <w:spacing w:line="360" w:lineRule="auto"/>
        <w:jc w:val="both"/>
        <w:rPr>
          <w:sz w:val="22"/>
          <w:szCs w:val="22"/>
        </w:rPr>
      </w:pPr>
      <w:r w:rsidRPr="00735D3C">
        <w:rPr>
          <w:sz w:val="22"/>
          <w:szCs w:val="22"/>
        </w:rPr>
        <w:t xml:space="preserve">Czy konferencja dotyczy </w:t>
      </w:r>
      <w:hyperlink r:id="rId7" w:history="1">
        <w:r w:rsidRPr="00735D3C">
          <w:rPr>
            <w:rStyle w:val="Hipercze"/>
            <w:color w:val="0070C0"/>
            <w:sz w:val="22"/>
            <w:szCs w:val="22"/>
          </w:rPr>
          <w:t>Celów Zrównoważonego Rozwoju</w:t>
        </w:r>
      </w:hyperlink>
      <w:r w:rsidRPr="00735D3C">
        <w:rPr>
          <w:sz w:val="22"/>
          <w:szCs w:val="22"/>
        </w:rPr>
        <w:t xml:space="preserve"> (tak/nie* – w przypadku odpowiedzi „tak”, proszę wskazać konkretny cel lub cele) </w:t>
      </w:r>
    </w:p>
    <w:p w14:paraId="526CF1FB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</w:rPr>
          <w:id w:val="188606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551BDA">
            <w:rPr>
              <w:rFonts w:ascii="MS Gothic" w:eastAsia="MS Gothic" w:hAnsi="MS Gothic" w:hint="eastAsia"/>
            </w:rPr>
            <w:t>☐</w:t>
          </w:r>
        </w:sdtContent>
      </w:sdt>
      <w:r w:rsidR="00551BDA" w:rsidRPr="003C23D3">
        <w:t xml:space="preserve"> </w:t>
      </w:r>
      <w:r w:rsidR="00551BDA" w:rsidRPr="00BA6C3D">
        <w:rPr>
          <w:sz w:val="22"/>
          <w:szCs w:val="22"/>
        </w:rPr>
        <w:t>Cel 1: Koniec z ubóstwem</w:t>
      </w:r>
    </w:p>
    <w:p w14:paraId="388C1901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09336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2: Zero głodu</w:t>
      </w:r>
    </w:p>
    <w:p w14:paraId="71A807A3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56895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3: Dobre zdrowie i jakość życia</w:t>
      </w:r>
    </w:p>
    <w:p w14:paraId="5639F4F8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204027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4: Dobra jakość edukacji</w:t>
      </w:r>
    </w:p>
    <w:p w14:paraId="0877B892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5426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5: Równość płci</w:t>
      </w:r>
    </w:p>
    <w:p w14:paraId="73F070C8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43806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6: Czysta woda i warunki sanitarne</w:t>
      </w:r>
    </w:p>
    <w:p w14:paraId="6A23AE40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2510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7: Czysta i dostępna energia</w:t>
      </w:r>
    </w:p>
    <w:p w14:paraId="75E0C85B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78541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8: Wzrost gospodarczy i godna praca</w:t>
      </w:r>
    </w:p>
    <w:p w14:paraId="4B73359B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29465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9: Przemysł, innowacje i infrastruktura</w:t>
      </w:r>
    </w:p>
    <w:p w14:paraId="1DDC608A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49563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10: Mniej nierówności</w:t>
      </w:r>
    </w:p>
    <w:p w14:paraId="2A7050D2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54110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11: Zrównoważone miasta i społeczności</w:t>
      </w:r>
    </w:p>
    <w:p w14:paraId="31D95517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23760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12: Odpowiedzialna konsumpcja i produkcja</w:t>
      </w:r>
    </w:p>
    <w:p w14:paraId="79A23429" w14:textId="77777777" w:rsidR="00551BDA" w:rsidRPr="00BA6C3D" w:rsidRDefault="003F61D6" w:rsidP="00551BDA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50077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13: Działania w dziedzinie klimatu</w:t>
      </w:r>
    </w:p>
    <w:p w14:paraId="3EE235F3" w14:textId="77777777" w:rsidR="00BA6C3D" w:rsidRDefault="003F61D6" w:rsidP="00BA6C3D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49418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14: Życie pod wodą</w:t>
      </w:r>
    </w:p>
    <w:p w14:paraId="536A6B0A" w14:textId="3AEA0583" w:rsidR="00551BDA" w:rsidRPr="00BA6C3D" w:rsidRDefault="003F61D6" w:rsidP="00BA6C3D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40534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15: Życie na lądzie</w:t>
      </w:r>
    </w:p>
    <w:p w14:paraId="3499304E" w14:textId="77777777" w:rsidR="00551BDA" w:rsidRPr="00BA6C3D" w:rsidRDefault="003F61D6" w:rsidP="00BA6C3D">
      <w:pPr>
        <w:spacing w:line="360" w:lineRule="auto"/>
        <w:ind w:left="1416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95058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16: Pokój, sprawiedliwość i silne instytucje</w:t>
      </w:r>
    </w:p>
    <w:p w14:paraId="76EB58EC" w14:textId="73DEF9B9" w:rsidR="00C03116" w:rsidRPr="00BA6C3D" w:rsidRDefault="003F61D6" w:rsidP="00BA6C3D">
      <w:pPr>
        <w:overflowPunct w:val="0"/>
        <w:autoSpaceDE w:val="0"/>
        <w:spacing w:line="360" w:lineRule="auto"/>
        <w:ind w:left="1416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31954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BDA" w:rsidRPr="00BA6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51BDA" w:rsidRPr="00BA6C3D">
        <w:rPr>
          <w:sz w:val="22"/>
          <w:szCs w:val="22"/>
        </w:rPr>
        <w:t>Cel 17: Partnerstwa na rzecz celów</w:t>
      </w:r>
    </w:p>
    <w:p w14:paraId="576A7868" w14:textId="48AA0737" w:rsidR="008F5F4D" w:rsidRPr="00735D3C" w:rsidRDefault="00045020" w:rsidP="00593953">
      <w:pPr>
        <w:numPr>
          <w:ilvl w:val="0"/>
          <w:numId w:val="2"/>
        </w:numPr>
        <w:overflowPunct w:val="0"/>
        <w:autoSpaceDE w:val="0"/>
        <w:spacing w:line="360" w:lineRule="auto"/>
        <w:jc w:val="both"/>
        <w:rPr>
          <w:sz w:val="22"/>
          <w:szCs w:val="22"/>
        </w:rPr>
      </w:pPr>
      <w:r w:rsidRPr="00735D3C">
        <w:rPr>
          <w:sz w:val="22"/>
          <w:szCs w:val="22"/>
        </w:rPr>
        <w:t xml:space="preserve">Czy w ramach organizacji konferencji zapewnia się równe traktowanie, niezależnie od płci,  w doborze prelegentów, składów komitetów naukowych i organizacyjnych, zasadach zgłaszania referatów, oraz stosowanie przejrzystych, niedyskryminujących kryteriów oceny zgłoszeń? </w:t>
      </w:r>
      <w:r w:rsidR="00127C89" w:rsidRPr="00735D3C">
        <w:rPr>
          <w:sz w:val="22"/>
          <w:szCs w:val="22"/>
        </w:rPr>
        <w:t>(tak/nie)*</w:t>
      </w:r>
    </w:p>
    <w:p w14:paraId="5D76ADEB" w14:textId="6EAA89AA" w:rsidR="000B0BDB" w:rsidRPr="006971F5" w:rsidRDefault="000B0BDB">
      <w:pPr>
        <w:numPr>
          <w:ilvl w:val="0"/>
          <w:numId w:val="2"/>
        </w:numPr>
        <w:overflowPunct w:val="0"/>
        <w:autoSpaceDE w:val="0"/>
        <w:spacing w:line="360" w:lineRule="auto"/>
      </w:pPr>
      <w:r w:rsidRPr="006971F5">
        <w:rPr>
          <w:sz w:val="22"/>
          <w:szCs w:val="22"/>
        </w:rPr>
        <w:t>Zasięg konferencji (np. międzynarodowa, z udziałem gości zagranicznych, krajowa, regionalna</w:t>
      </w:r>
      <w:r w:rsidRPr="006971F5">
        <w:rPr>
          <w:rStyle w:val="Znakiprzypiswdolnych"/>
          <w:rFonts w:ascii="Symbol" w:eastAsia="Symbol" w:hAnsi="Symbol" w:cs="Symbol"/>
          <w:sz w:val="22"/>
          <w:szCs w:val="22"/>
        </w:rPr>
        <w:footnoteReference w:customMarkFollows="1" w:id="2"/>
        <w:t></w:t>
      </w:r>
      <w:r w:rsidRPr="006971F5">
        <w:rPr>
          <w:sz w:val="22"/>
          <w:szCs w:val="22"/>
        </w:rPr>
        <w:t>)</w:t>
      </w:r>
    </w:p>
    <w:p w14:paraId="2CFB0BA1" w14:textId="77777777" w:rsidR="000B0BDB" w:rsidRPr="006971F5" w:rsidRDefault="000B0BDB">
      <w:pPr>
        <w:numPr>
          <w:ilvl w:val="0"/>
          <w:numId w:val="2"/>
        </w:numPr>
        <w:overflowPunct w:val="0"/>
        <w:autoSpaceDE w:val="0"/>
        <w:spacing w:line="360" w:lineRule="auto"/>
      </w:pPr>
      <w:r w:rsidRPr="006971F5">
        <w:rPr>
          <w:sz w:val="22"/>
          <w:szCs w:val="22"/>
        </w:rPr>
        <w:t>Czy konferencja ma charakter cykliczny (tak/nie)*.</w:t>
      </w:r>
    </w:p>
    <w:p w14:paraId="35F9F19C" w14:textId="77777777" w:rsidR="000B0BDB" w:rsidRPr="003C4A70" w:rsidRDefault="000B0BDB">
      <w:pPr>
        <w:numPr>
          <w:ilvl w:val="0"/>
          <w:numId w:val="2"/>
        </w:numPr>
        <w:overflowPunct w:val="0"/>
        <w:autoSpaceDE w:val="0"/>
        <w:spacing w:line="360" w:lineRule="auto"/>
        <w:rPr>
          <w:sz w:val="22"/>
          <w:szCs w:val="22"/>
        </w:rPr>
      </w:pPr>
      <w:r w:rsidRPr="003C4A70">
        <w:rPr>
          <w:sz w:val="22"/>
          <w:szCs w:val="22"/>
        </w:rPr>
        <w:t>Język konferencji: ….....................................................................................................................</w:t>
      </w:r>
    </w:p>
    <w:p w14:paraId="526D7D60" w14:textId="68F6C024" w:rsidR="003C4A70" w:rsidRPr="003C4A70" w:rsidRDefault="003C4A70">
      <w:pPr>
        <w:numPr>
          <w:ilvl w:val="0"/>
          <w:numId w:val="2"/>
        </w:numPr>
        <w:overflowPunct w:val="0"/>
        <w:autoSpaceDE w:val="0"/>
        <w:spacing w:line="360" w:lineRule="auto"/>
        <w:rPr>
          <w:sz w:val="22"/>
          <w:szCs w:val="22"/>
        </w:rPr>
      </w:pPr>
      <w:r w:rsidRPr="003C4A70">
        <w:rPr>
          <w:sz w:val="22"/>
          <w:szCs w:val="22"/>
        </w:rPr>
        <w:t>Planowana liczba prelegentów: …......................................................................</w:t>
      </w:r>
      <w:r>
        <w:rPr>
          <w:sz w:val="22"/>
          <w:szCs w:val="22"/>
        </w:rPr>
        <w:t>....</w:t>
      </w:r>
      <w:r w:rsidRPr="003C4A70">
        <w:rPr>
          <w:sz w:val="22"/>
          <w:szCs w:val="22"/>
        </w:rPr>
        <w:t>......................</w:t>
      </w:r>
    </w:p>
    <w:p w14:paraId="50B6CA82" w14:textId="67521145" w:rsidR="000B0BDB" w:rsidRPr="003C4A70" w:rsidRDefault="000B0BDB">
      <w:pPr>
        <w:numPr>
          <w:ilvl w:val="0"/>
          <w:numId w:val="2"/>
        </w:numPr>
        <w:overflowPunct w:val="0"/>
        <w:autoSpaceDE w:val="0"/>
        <w:spacing w:line="360" w:lineRule="auto"/>
        <w:rPr>
          <w:sz w:val="22"/>
          <w:szCs w:val="22"/>
        </w:rPr>
      </w:pPr>
      <w:r w:rsidRPr="003C4A70">
        <w:rPr>
          <w:sz w:val="22"/>
          <w:szCs w:val="22"/>
        </w:rPr>
        <w:t>Przewidywana liczba uczestników ogółem: ….............................................................................</w:t>
      </w:r>
    </w:p>
    <w:p w14:paraId="0F83B918" w14:textId="77777777" w:rsidR="000B0BDB" w:rsidRPr="003C4A70" w:rsidRDefault="000B0BDB">
      <w:pPr>
        <w:overflowPunct w:val="0"/>
        <w:autoSpaceDE w:val="0"/>
        <w:spacing w:line="360" w:lineRule="auto"/>
        <w:ind w:firstLine="709"/>
        <w:rPr>
          <w:sz w:val="22"/>
          <w:szCs w:val="22"/>
        </w:rPr>
      </w:pPr>
      <w:r w:rsidRPr="003C4A70">
        <w:rPr>
          <w:sz w:val="22"/>
          <w:szCs w:val="22"/>
        </w:rPr>
        <w:t>w tym zagranicznych:....................................................................................................................</w:t>
      </w:r>
    </w:p>
    <w:p w14:paraId="4B60755B" w14:textId="77777777" w:rsidR="000B0BDB" w:rsidRPr="006971F5" w:rsidRDefault="000B0BDB">
      <w:pPr>
        <w:numPr>
          <w:ilvl w:val="0"/>
          <w:numId w:val="2"/>
        </w:numPr>
        <w:overflowPunct w:val="0"/>
        <w:autoSpaceDE w:val="0"/>
        <w:spacing w:line="360" w:lineRule="auto"/>
      </w:pPr>
      <w:r w:rsidRPr="006971F5">
        <w:rPr>
          <w:sz w:val="22"/>
        </w:rPr>
        <w:t>Wysokość opłaty konferencyjnej:</w:t>
      </w:r>
    </w:p>
    <w:p w14:paraId="4E830145" w14:textId="77777777" w:rsidR="000B0BDB" w:rsidRPr="006971F5" w:rsidRDefault="000B0BDB">
      <w:pPr>
        <w:overflowPunct w:val="0"/>
        <w:autoSpaceDE w:val="0"/>
        <w:spacing w:line="360" w:lineRule="auto"/>
        <w:ind w:firstLine="709"/>
      </w:pPr>
      <w:r w:rsidRPr="006971F5">
        <w:rPr>
          <w:sz w:val="22"/>
        </w:rPr>
        <w:t>(uwaga: nie wlicza się kosztów podróży, zamieszkania i wyżywienia uczestników)</w:t>
      </w:r>
    </w:p>
    <w:p w14:paraId="12D48C69" w14:textId="77777777" w:rsidR="000B0BDB" w:rsidRPr="006971F5" w:rsidRDefault="000B0BDB">
      <w:pPr>
        <w:pStyle w:val="Tekstpodstawowy21"/>
        <w:keepNext/>
        <w:tabs>
          <w:tab w:val="right" w:leader="dot" w:pos="9180"/>
        </w:tabs>
        <w:spacing w:line="360" w:lineRule="auto"/>
        <w:ind w:left="0" w:firstLine="0"/>
        <w:jc w:val="right"/>
      </w:pPr>
      <w:r w:rsidRPr="006971F5">
        <w:rPr>
          <w:sz w:val="22"/>
        </w:rPr>
        <w:t>pełna   ..............................</w:t>
      </w:r>
    </w:p>
    <w:p w14:paraId="7F1B5189" w14:textId="77777777" w:rsidR="000B0BDB" w:rsidRPr="006971F5" w:rsidRDefault="000B0BDB">
      <w:pPr>
        <w:overflowPunct w:val="0"/>
        <w:autoSpaceDE w:val="0"/>
        <w:spacing w:line="360" w:lineRule="auto"/>
        <w:jc w:val="right"/>
      </w:pPr>
      <w:r w:rsidRPr="006971F5">
        <w:rPr>
          <w:sz w:val="22"/>
        </w:rPr>
        <w:t>ulgowa  ............................</w:t>
      </w:r>
      <w:r w:rsidRPr="006971F5">
        <w:rPr>
          <w:b/>
          <w:bCs/>
          <w:sz w:val="22"/>
        </w:rPr>
        <w:t xml:space="preserve"> </w:t>
      </w:r>
    </w:p>
    <w:p w14:paraId="7986EF97" w14:textId="77777777" w:rsidR="00B73E26" w:rsidRPr="0064335D" w:rsidRDefault="000B0BDB" w:rsidP="001027BD">
      <w:pPr>
        <w:numPr>
          <w:ilvl w:val="0"/>
          <w:numId w:val="2"/>
        </w:numPr>
        <w:overflowPunct w:val="0"/>
        <w:autoSpaceDE w:val="0"/>
        <w:spacing w:line="360" w:lineRule="auto"/>
        <w:jc w:val="both"/>
        <w:rPr>
          <w:sz w:val="22"/>
          <w:szCs w:val="22"/>
        </w:rPr>
      </w:pPr>
      <w:r w:rsidRPr="0064335D">
        <w:rPr>
          <w:sz w:val="22"/>
          <w:szCs w:val="22"/>
        </w:rPr>
        <w:t>Opis merytoryczny konferencji</w:t>
      </w:r>
      <w:r w:rsidR="005413A4" w:rsidRPr="0064335D">
        <w:rPr>
          <w:sz w:val="22"/>
          <w:szCs w:val="22"/>
        </w:rPr>
        <w:t xml:space="preserve"> (</w:t>
      </w:r>
      <w:r w:rsidR="00B73E26" w:rsidRPr="0064335D">
        <w:rPr>
          <w:sz w:val="22"/>
          <w:szCs w:val="22"/>
        </w:rPr>
        <w:t xml:space="preserve">uzasadnienie znaczenia konferencji dla rozwoju dyscypliny, jednostki organizacyjnej, Uniwersytetu). </w:t>
      </w:r>
    </w:p>
    <w:p w14:paraId="5613FA37" w14:textId="655B01C8" w:rsidR="000B0BDB" w:rsidRPr="006971F5" w:rsidRDefault="00821B6A" w:rsidP="001027BD">
      <w:pPr>
        <w:numPr>
          <w:ilvl w:val="0"/>
          <w:numId w:val="2"/>
        </w:numPr>
        <w:overflowPunct w:val="0"/>
        <w:autoSpaceDE w:val="0"/>
        <w:spacing w:line="360" w:lineRule="auto"/>
        <w:jc w:val="both"/>
      </w:pPr>
      <w:r>
        <w:t>Ramowy program konferencji z uwzględnieniem</w:t>
      </w:r>
      <w:r w:rsidR="000B0BDB" w:rsidRPr="006971F5">
        <w:rPr>
          <w:sz w:val="22"/>
          <w:szCs w:val="22"/>
        </w:rPr>
        <w:t xml:space="preserve"> przewidywan</w:t>
      </w:r>
      <w:r>
        <w:rPr>
          <w:sz w:val="22"/>
          <w:szCs w:val="22"/>
        </w:rPr>
        <w:t>ej</w:t>
      </w:r>
      <w:r w:rsidR="000B0BDB" w:rsidRPr="006971F5">
        <w:rPr>
          <w:sz w:val="22"/>
          <w:szCs w:val="22"/>
        </w:rPr>
        <w:t xml:space="preserve"> liczb</w:t>
      </w:r>
      <w:r>
        <w:rPr>
          <w:sz w:val="22"/>
          <w:szCs w:val="22"/>
        </w:rPr>
        <w:t>y</w:t>
      </w:r>
      <w:r w:rsidR="000B0BDB" w:rsidRPr="006971F5">
        <w:rPr>
          <w:sz w:val="22"/>
          <w:szCs w:val="22"/>
        </w:rPr>
        <w:t xml:space="preserve"> referatów.</w:t>
      </w:r>
    </w:p>
    <w:p w14:paraId="5772FD26" w14:textId="77777777" w:rsidR="000B0BDB" w:rsidRPr="00561154" w:rsidRDefault="000B0BDB">
      <w:pPr>
        <w:numPr>
          <w:ilvl w:val="0"/>
          <w:numId w:val="2"/>
        </w:numPr>
        <w:overflowPunct w:val="0"/>
        <w:autoSpaceDE w:val="0"/>
        <w:spacing w:line="360" w:lineRule="auto"/>
        <w:rPr>
          <w:sz w:val="22"/>
          <w:szCs w:val="22"/>
        </w:rPr>
      </w:pPr>
      <w:r w:rsidRPr="00561154">
        <w:rPr>
          <w:bCs/>
          <w:sz w:val="22"/>
          <w:szCs w:val="22"/>
        </w:rPr>
        <w:t>Przewidywana forma upowszechniania wyników konferencji:.</w:t>
      </w:r>
      <w:r w:rsidRPr="00561154">
        <w:rPr>
          <w:sz w:val="22"/>
          <w:szCs w:val="22"/>
        </w:rPr>
        <w:t>...................................................</w:t>
      </w:r>
    </w:p>
    <w:p w14:paraId="71668D98" w14:textId="77777777" w:rsidR="000B0BDB" w:rsidRDefault="000B0BDB">
      <w:pPr>
        <w:numPr>
          <w:ilvl w:val="0"/>
          <w:numId w:val="2"/>
        </w:numPr>
        <w:overflowPunct w:val="0"/>
        <w:autoSpaceDE w:val="0"/>
        <w:spacing w:line="360" w:lineRule="auto"/>
        <w:rPr>
          <w:sz w:val="22"/>
          <w:szCs w:val="22"/>
        </w:rPr>
      </w:pPr>
      <w:r w:rsidRPr="00561154">
        <w:rPr>
          <w:sz w:val="22"/>
          <w:szCs w:val="22"/>
        </w:rPr>
        <w:t xml:space="preserve"> Zestawienie planowanych kosztów konferencji - w zł: </w:t>
      </w:r>
    </w:p>
    <w:p w14:paraId="02D116F8" w14:textId="77777777" w:rsidR="00CF060C" w:rsidRDefault="00CF060C" w:rsidP="009A55E4">
      <w:pPr>
        <w:overflowPunct w:val="0"/>
        <w:autoSpaceDE w:val="0"/>
        <w:spacing w:line="360" w:lineRule="auto"/>
        <w:ind w:left="720"/>
        <w:rPr>
          <w:sz w:val="22"/>
          <w:szCs w:val="22"/>
        </w:rPr>
      </w:pPr>
    </w:p>
    <w:tbl>
      <w:tblPr>
        <w:tblW w:w="8588" w:type="dxa"/>
        <w:tblInd w:w="710" w:type="dxa"/>
        <w:tblLayout w:type="fixed"/>
        <w:tblLook w:val="0000" w:firstRow="0" w:lastRow="0" w:firstColumn="0" w:lastColumn="0" w:noHBand="0" w:noVBand="0"/>
      </w:tblPr>
      <w:tblGrid>
        <w:gridCol w:w="381"/>
        <w:gridCol w:w="6672"/>
        <w:gridCol w:w="1535"/>
      </w:tblGrid>
      <w:tr w:rsidR="00CD0745" w:rsidRPr="006971F5" w14:paraId="690F7C11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D6588" w14:textId="77777777" w:rsidR="00CD0745" w:rsidRPr="006971F5" w:rsidRDefault="00CD0745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1.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CCAE6" w14:textId="77777777" w:rsidR="00CD0745" w:rsidRPr="006971F5" w:rsidRDefault="00CD0745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Honoraria dla prelegentów:</w:t>
            </w:r>
            <w:r w:rsidRPr="006971F5">
              <w:t xml:space="preserve"> **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D81C" w14:textId="77777777" w:rsidR="00CD0745" w:rsidRPr="006971F5" w:rsidRDefault="00CD0745" w:rsidP="00836A3A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CD0745" w:rsidRPr="006971F5" w14:paraId="2F631D09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78679" w14:textId="77777777" w:rsidR="00CD0745" w:rsidRPr="006971F5" w:rsidRDefault="00CD0745" w:rsidP="00836A3A">
            <w:pPr>
              <w:overflowPunct w:val="0"/>
              <w:autoSpaceDE w:val="0"/>
              <w:rPr>
                <w:sz w:val="22"/>
                <w:szCs w:val="22"/>
              </w:rPr>
            </w:pPr>
            <w:r w:rsidRPr="006971F5">
              <w:rPr>
                <w:sz w:val="22"/>
                <w:szCs w:val="22"/>
              </w:rPr>
              <w:t>2.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E91D2" w14:textId="77777777" w:rsidR="00CD0745" w:rsidRPr="006971F5" w:rsidRDefault="00CD0745" w:rsidP="00836A3A">
            <w:pPr>
              <w:overflowPunct w:val="0"/>
              <w:autoSpaceDE w:val="0"/>
              <w:rPr>
                <w:sz w:val="22"/>
                <w:szCs w:val="22"/>
              </w:rPr>
            </w:pPr>
            <w:r w:rsidRPr="006971F5">
              <w:t>Druk publikacji pokonferencyjnej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F22B" w14:textId="77777777" w:rsidR="00CD0745" w:rsidRPr="006971F5" w:rsidRDefault="00CD0745" w:rsidP="00836A3A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CD0745" w:rsidRPr="006971F5" w14:paraId="43C32BBE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DABB4" w14:textId="77777777" w:rsidR="00CD0745" w:rsidRPr="006971F5" w:rsidRDefault="00CD0745" w:rsidP="00836A3A">
            <w:pPr>
              <w:overflowPunct w:val="0"/>
              <w:autoSpaceDE w:val="0"/>
              <w:rPr>
                <w:sz w:val="22"/>
                <w:szCs w:val="22"/>
              </w:rPr>
            </w:pPr>
            <w:r w:rsidRPr="006971F5">
              <w:rPr>
                <w:sz w:val="22"/>
                <w:szCs w:val="22"/>
              </w:rPr>
              <w:t>3.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0CC2B" w14:textId="77777777" w:rsidR="00CD0745" w:rsidRPr="006971F5" w:rsidRDefault="00CD0745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Koszty wynajmu sali w przypadku gdy konferencja jest organizowana poza UKSW: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54CE" w14:textId="77777777" w:rsidR="00CD0745" w:rsidRPr="006971F5" w:rsidRDefault="00CD0745" w:rsidP="00836A3A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CD0745" w:rsidRPr="006971F5" w14:paraId="4A4451B1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1E7C0" w14:textId="77777777" w:rsidR="00CD0745" w:rsidRPr="006971F5" w:rsidRDefault="00CD0745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4.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46E6A" w14:textId="77777777" w:rsidR="00CD0745" w:rsidRPr="006971F5" w:rsidRDefault="00CD0745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Koszty organizacji konferencji.: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527" w14:textId="77777777" w:rsidR="00CD0745" w:rsidRPr="006971F5" w:rsidRDefault="00CD0745" w:rsidP="00836A3A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CD0745" w:rsidRPr="006971F5" w14:paraId="5D69B5A7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EDC0D" w14:textId="77777777" w:rsidR="00CD0745" w:rsidRPr="006971F5" w:rsidRDefault="00CD0745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5.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CB605" w14:textId="77777777" w:rsidR="00CD0745" w:rsidRPr="006971F5" w:rsidRDefault="00CD0745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Materiały promocyjne: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8261" w14:textId="77777777" w:rsidR="00CD0745" w:rsidRPr="006971F5" w:rsidRDefault="00CD0745" w:rsidP="00836A3A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CD0745" w:rsidRPr="006971F5" w14:paraId="6B89187C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ABB22" w14:textId="77777777" w:rsidR="00CD0745" w:rsidRPr="006971F5" w:rsidRDefault="00CD0745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6.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9DDAC" w14:textId="77777777" w:rsidR="00CD0745" w:rsidRPr="006971F5" w:rsidRDefault="00CD0745" w:rsidP="00836A3A">
            <w:pPr>
              <w:overflowPunct w:val="0"/>
              <w:autoSpaceDE w:val="0"/>
            </w:pPr>
            <w:r w:rsidRPr="006971F5">
              <w:t>Koszty podróży, diet i zakwaterowania prelegentów: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CC8E" w14:textId="77777777" w:rsidR="00CD0745" w:rsidRPr="006971F5" w:rsidRDefault="00CD0745" w:rsidP="00836A3A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CD0745" w:rsidRPr="006971F5" w14:paraId="69BDF8A9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D3008" w14:textId="77777777" w:rsidR="00CD0745" w:rsidRPr="006971F5" w:rsidRDefault="00CD0745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7.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8546F" w14:textId="77777777" w:rsidR="00CD0745" w:rsidRPr="006971F5" w:rsidRDefault="00CD0745" w:rsidP="00836A3A">
            <w:pPr>
              <w:overflowPunct w:val="0"/>
              <w:autoSpaceDE w:val="0"/>
            </w:pPr>
            <w:r w:rsidRPr="006971F5"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02A4" w14:textId="77777777" w:rsidR="00CD0745" w:rsidRPr="006971F5" w:rsidRDefault="00CD0745" w:rsidP="00836A3A">
            <w:pPr>
              <w:overflowPunct w:val="0"/>
              <w:autoSpaceDE w:val="0"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52BE1013" w14:textId="1A23AC8C" w:rsidR="004C178F" w:rsidRDefault="004C178F" w:rsidP="004C178F">
      <w:pPr>
        <w:overflowPunct w:val="0"/>
        <w:autoSpaceDE w:val="0"/>
        <w:spacing w:line="360" w:lineRule="auto"/>
        <w:ind w:left="360"/>
      </w:pPr>
    </w:p>
    <w:p w14:paraId="607EE153" w14:textId="77777777" w:rsidR="00CF060C" w:rsidRDefault="00CF060C" w:rsidP="004C178F">
      <w:pPr>
        <w:overflowPunct w:val="0"/>
        <w:autoSpaceDE w:val="0"/>
        <w:spacing w:line="360" w:lineRule="auto"/>
        <w:ind w:left="360"/>
      </w:pPr>
    </w:p>
    <w:p w14:paraId="047AFE5C" w14:textId="77777777" w:rsidR="00CF060C" w:rsidRDefault="00CF060C" w:rsidP="004C178F">
      <w:pPr>
        <w:overflowPunct w:val="0"/>
        <w:autoSpaceDE w:val="0"/>
        <w:spacing w:line="360" w:lineRule="auto"/>
        <w:ind w:left="360"/>
      </w:pPr>
    </w:p>
    <w:p w14:paraId="388129E1" w14:textId="77777777" w:rsidR="00CF060C" w:rsidRDefault="00CF060C" w:rsidP="004C178F">
      <w:pPr>
        <w:overflowPunct w:val="0"/>
        <w:autoSpaceDE w:val="0"/>
        <w:spacing w:line="360" w:lineRule="auto"/>
        <w:ind w:left="360"/>
      </w:pPr>
    </w:p>
    <w:p w14:paraId="33E5E194" w14:textId="77777777" w:rsidR="00CF060C" w:rsidRDefault="00CF060C" w:rsidP="004C178F">
      <w:pPr>
        <w:overflowPunct w:val="0"/>
        <w:autoSpaceDE w:val="0"/>
        <w:spacing w:line="360" w:lineRule="auto"/>
        <w:ind w:left="360"/>
      </w:pPr>
    </w:p>
    <w:p w14:paraId="7C352600" w14:textId="77777777" w:rsidR="00CF060C" w:rsidRDefault="00CF060C" w:rsidP="004C178F">
      <w:pPr>
        <w:overflowPunct w:val="0"/>
        <w:autoSpaceDE w:val="0"/>
        <w:spacing w:line="360" w:lineRule="auto"/>
        <w:ind w:left="360"/>
      </w:pPr>
    </w:p>
    <w:p w14:paraId="6449F46E" w14:textId="0771C7D9" w:rsidR="00FB14F6" w:rsidRPr="00CF060C" w:rsidRDefault="000B0BDB" w:rsidP="00FB14F6">
      <w:pPr>
        <w:pStyle w:val="Akapitzlist"/>
        <w:numPr>
          <w:ilvl w:val="0"/>
          <w:numId w:val="2"/>
        </w:numPr>
        <w:tabs>
          <w:tab w:val="right" w:leader="dot" w:pos="9180"/>
        </w:tabs>
        <w:overflowPunct w:val="0"/>
        <w:autoSpaceDE w:val="0"/>
        <w:spacing w:line="360" w:lineRule="auto"/>
        <w:jc w:val="both"/>
        <w:rPr>
          <w:sz w:val="22"/>
          <w:szCs w:val="22"/>
        </w:rPr>
      </w:pPr>
      <w:r w:rsidRPr="00CF060C">
        <w:rPr>
          <w:sz w:val="22"/>
          <w:szCs w:val="22"/>
        </w:rPr>
        <w:lastRenderedPageBreak/>
        <w:t>Planowane źródła finansowania – środki w zł:</w:t>
      </w:r>
    </w:p>
    <w:tbl>
      <w:tblPr>
        <w:tblW w:w="0" w:type="auto"/>
        <w:tblInd w:w="710" w:type="dxa"/>
        <w:tblLayout w:type="fixed"/>
        <w:tblLook w:val="0000" w:firstRow="0" w:lastRow="0" w:firstColumn="0" w:lastColumn="0" w:noHBand="0" w:noVBand="0"/>
      </w:tblPr>
      <w:tblGrid>
        <w:gridCol w:w="381"/>
        <w:gridCol w:w="6258"/>
        <w:gridCol w:w="1949"/>
      </w:tblGrid>
      <w:tr w:rsidR="00CF060C" w:rsidRPr="006971F5" w14:paraId="37860F2B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F5700" w14:textId="77777777" w:rsidR="00CF060C" w:rsidRPr="006971F5" w:rsidRDefault="00CF060C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1.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971C4" w14:textId="77777777" w:rsidR="00CF060C" w:rsidRPr="006971F5" w:rsidRDefault="00CF060C" w:rsidP="00836A3A">
            <w:pPr>
              <w:overflowPunct w:val="0"/>
              <w:autoSpaceDE w:val="0"/>
            </w:pPr>
            <w:r w:rsidRPr="006971F5">
              <w:rPr>
                <w:sz w:val="22"/>
              </w:rPr>
              <w:t>Środki własne Wnioskodawcy: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5315" w14:textId="77777777" w:rsidR="00CF060C" w:rsidRPr="006971F5" w:rsidRDefault="00CF060C" w:rsidP="00836A3A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CF060C" w:rsidRPr="006971F5" w14:paraId="2BEE5AE9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A37D" w14:textId="77777777" w:rsidR="00CF060C" w:rsidRPr="006971F5" w:rsidRDefault="00CF060C" w:rsidP="00836A3A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CB51A" w14:textId="77777777" w:rsidR="00CF060C" w:rsidRPr="006971F5" w:rsidRDefault="00CF060C" w:rsidP="00836A3A">
            <w:pPr>
              <w:overflowPunct w:val="0"/>
              <w:autoSpaceDE w:val="0"/>
            </w:pPr>
            <w:r w:rsidRPr="006971F5">
              <w:rPr>
                <w:sz w:val="22"/>
              </w:rPr>
              <w:t>(w tym: oczekiwane wpływy z opłat konferencyjnych):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CE3" w14:textId="77777777" w:rsidR="00CF060C" w:rsidRPr="006971F5" w:rsidRDefault="00CF060C" w:rsidP="00836A3A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CF060C" w:rsidRPr="006971F5" w14:paraId="58C0CA82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26A31" w14:textId="77777777" w:rsidR="00CF060C" w:rsidRPr="006971F5" w:rsidRDefault="00CF060C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2.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0D9EE" w14:textId="77777777" w:rsidR="00CF060C" w:rsidRPr="006971F5" w:rsidRDefault="00CF060C" w:rsidP="00836A3A">
            <w:pPr>
              <w:overflowPunct w:val="0"/>
              <w:autoSpaceDE w:val="0"/>
            </w:pPr>
            <w:r w:rsidRPr="006971F5">
              <w:rPr>
                <w:sz w:val="22"/>
              </w:rPr>
              <w:t>Środki współorganizatorów (wymienić instytucje i preliminowane kwoty):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4A51" w14:textId="77777777" w:rsidR="00CF060C" w:rsidRPr="006971F5" w:rsidRDefault="00CF060C" w:rsidP="00836A3A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CF060C" w:rsidRPr="006971F5" w14:paraId="6E15E813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5C932" w14:textId="77777777" w:rsidR="00CF060C" w:rsidRPr="006971F5" w:rsidRDefault="00CF060C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3.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4798C" w14:textId="77777777" w:rsidR="00CF060C" w:rsidRPr="006971F5" w:rsidRDefault="00CF060C" w:rsidP="00836A3A">
            <w:pPr>
              <w:overflowPunct w:val="0"/>
              <w:autoSpaceDE w:val="0"/>
            </w:pPr>
            <w:r w:rsidRPr="006971F5">
              <w:rPr>
                <w:sz w:val="22"/>
              </w:rPr>
              <w:t>Sponsorzy (wymienić instytucje i preliminowane kwoty):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EFC3" w14:textId="77777777" w:rsidR="00CF060C" w:rsidRPr="006971F5" w:rsidRDefault="00CF060C" w:rsidP="004D1598">
            <w:pPr>
              <w:overflowPunct w:val="0"/>
              <w:autoSpaceDE w:val="0"/>
              <w:snapToGrid w:val="0"/>
              <w:ind w:firstLine="708"/>
              <w:rPr>
                <w:sz w:val="22"/>
                <w:szCs w:val="22"/>
              </w:rPr>
            </w:pPr>
          </w:p>
        </w:tc>
      </w:tr>
      <w:tr w:rsidR="00CF060C" w:rsidRPr="006971F5" w14:paraId="5D05937D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511BE" w14:textId="77777777" w:rsidR="00CF060C" w:rsidRPr="006971F5" w:rsidRDefault="00CF060C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4.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69524" w14:textId="77777777" w:rsidR="00CF060C" w:rsidRPr="006971F5" w:rsidRDefault="00CF060C" w:rsidP="00836A3A">
            <w:pPr>
              <w:overflowPunct w:val="0"/>
              <w:autoSpaceDE w:val="0"/>
            </w:pPr>
            <w:r w:rsidRPr="006971F5">
              <w:rPr>
                <w:sz w:val="22"/>
              </w:rPr>
              <w:t>Wnioskowane dofinansowanie ze środków na badania naukowe: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E3A" w14:textId="77777777" w:rsidR="00CF060C" w:rsidRPr="006971F5" w:rsidRDefault="00CF060C" w:rsidP="00836A3A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CF060C" w:rsidRPr="006971F5" w14:paraId="216D3FB6" w14:textId="77777777" w:rsidTr="00836A3A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81C52" w14:textId="77777777" w:rsidR="00CF060C" w:rsidRPr="006971F5" w:rsidRDefault="00CF060C" w:rsidP="00836A3A">
            <w:pPr>
              <w:overflowPunct w:val="0"/>
              <w:autoSpaceDE w:val="0"/>
            </w:pPr>
            <w:r w:rsidRPr="006971F5">
              <w:rPr>
                <w:sz w:val="22"/>
                <w:szCs w:val="22"/>
              </w:rPr>
              <w:t>5.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33D91" w14:textId="77777777" w:rsidR="00CF060C" w:rsidRPr="006971F5" w:rsidRDefault="00CF060C" w:rsidP="00836A3A">
            <w:pPr>
              <w:overflowPunct w:val="0"/>
              <w:autoSpaceDE w:val="0"/>
            </w:pPr>
            <w:r w:rsidRPr="006971F5"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E454" w14:textId="77777777" w:rsidR="00CF060C" w:rsidRPr="006971F5" w:rsidRDefault="00CF060C" w:rsidP="00836A3A">
            <w:pPr>
              <w:overflowPunct w:val="0"/>
              <w:autoSpaceDE w:val="0"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7D95705C" w14:textId="2A1F191B" w:rsidR="00FB14F6" w:rsidRDefault="00FB14F6" w:rsidP="00152454">
      <w:pPr>
        <w:pStyle w:val="Akapitzlist"/>
        <w:tabs>
          <w:tab w:val="right" w:leader="dot" w:pos="9180"/>
        </w:tabs>
        <w:overflowPunct w:val="0"/>
        <w:autoSpaceDE w:val="0"/>
        <w:spacing w:line="360" w:lineRule="auto"/>
        <w:ind w:left="360"/>
        <w:jc w:val="both"/>
        <w:rPr>
          <w:sz w:val="22"/>
          <w:szCs w:val="22"/>
        </w:rPr>
      </w:pPr>
    </w:p>
    <w:p w14:paraId="334CB7A5" w14:textId="77777777" w:rsidR="00FB14F6" w:rsidRPr="00FB14F6" w:rsidRDefault="00FB14F6" w:rsidP="00FB14F6">
      <w:pPr>
        <w:pStyle w:val="Akapitzlist"/>
        <w:tabs>
          <w:tab w:val="right" w:leader="dot" w:pos="9180"/>
        </w:tabs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14:paraId="5557FAD4" w14:textId="77777777" w:rsidR="000B0BDB" w:rsidRPr="00561154" w:rsidRDefault="000B0BDB">
      <w:pPr>
        <w:tabs>
          <w:tab w:val="right" w:leader="dot" w:pos="9180"/>
        </w:tabs>
        <w:overflowPunct w:val="0"/>
        <w:autoSpaceDE w:val="0"/>
        <w:spacing w:line="360" w:lineRule="auto"/>
        <w:ind w:left="720"/>
        <w:jc w:val="both"/>
        <w:rPr>
          <w:sz w:val="22"/>
          <w:szCs w:val="22"/>
        </w:rPr>
      </w:pPr>
    </w:p>
    <w:p w14:paraId="2B3E7607" w14:textId="77777777" w:rsidR="000B0BDB" w:rsidRPr="00561154" w:rsidRDefault="000B0BDB">
      <w:pPr>
        <w:overflowPunct w:val="0"/>
        <w:autoSpaceDE w:val="0"/>
        <w:spacing w:line="360" w:lineRule="auto"/>
        <w:rPr>
          <w:sz w:val="22"/>
          <w:szCs w:val="22"/>
        </w:rPr>
      </w:pPr>
    </w:p>
    <w:p w14:paraId="1642AA4F" w14:textId="77777777" w:rsidR="000B0BDB" w:rsidRPr="00561154" w:rsidRDefault="000B0BDB">
      <w:pPr>
        <w:overflowPunct w:val="0"/>
        <w:autoSpaceDE w:val="0"/>
        <w:spacing w:line="360" w:lineRule="auto"/>
        <w:rPr>
          <w:sz w:val="22"/>
          <w:szCs w:val="22"/>
        </w:rPr>
      </w:pPr>
    </w:p>
    <w:tbl>
      <w:tblPr>
        <w:tblW w:w="4035" w:type="dxa"/>
        <w:tblInd w:w="50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35"/>
      </w:tblGrid>
      <w:tr w:rsidR="000B0BDB" w:rsidRPr="00561154" w14:paraId="22A325DF" w14:textId="77777777" w:rsidTr="000F618F">
        <w:tc>
          <w:tcPr>
            <w:tcW w:w="4035" w:type="dxa"/>
          </w:tcPr>
          <w:p w14:paraId="168C6248" w14:textId="77777777" w:rsidR="000B0BDB" w:rsidRPr="00561154" w:rsidRDefault="000B0BDB">
            <w:pPr>
              <w:overflowPunct w:val="0"/>
              <w:autoSpaceDE w:val="0"/>
              <w:spacing w:line="360" w:lineRule="auto"/>
              <w:jc w:val="right"/>
              <w:rPr>
                <w:sz w:val="22"/>
                <w:szCs w:val="22"/>
              </w:rPr>
            </w:pPr>
            <w:r w:rsidRPr="00561154">
              <w:rPr>
                <w:sz w:val="22"/>
                <w:szCs w:val="22"/>
              </w:rPr>
              <w:t>………………………………………….</w:t>
            </w:r>
          </w:p>
        </w:tc>
      </w:tr>
      <w:tr w:rsidR="000B0BDB" w:rsidRPr="00561154" w14:paraId="14754C4C" w14:textId="77777777" w:rsidTr="000F618F">
        <w:tc>
          <w:tcPr>
            <w:tcW w:w="4035" w:type="dxa"/>
          </w:tcPr>
          <w:p w14:paraId="67F09AF3" w14:textId="2B2B2F65" w:rsidR="000B0BDB" w:rsidRPr="00DF3F33" w:rsidRDefault="000B0BDB">
            <w:pPr>
              <w:autoSpaceDE w:val="0"/>
              <w:ind w:right="19"/>
              <w:jc w:val="center"/>
              <w:rPr>
                <w:sz w:val="18"/>
                <w:szCs w:val="18"/>
              </w:rPr>
            </w:pPr>
            <w:r w:rsidRPr="00DF3F33">
              <w:rPr>
                <w:sz w:val="18"/>
                <w:szCs w:val="18"/>
              </w:rPr>
              <w:t xml:space="preserve">Data i podpis </w:t>
            </w:r>
            <w:r w:rsidR="000F618F" w:rsidRPr="00DF3F33">
              <w:rPr>
                <w:sz w:val="18"/>
                <w:szCs w:val="18"/>
              </w:rPr>
              <w:br/>
              <w:t xml:space="preserve">przedstawiciela </w:t>
            </w:r>
            <w:r w:rsidRPr="00DF3F33">
              <w:rPr>
                <w:sz w:val="18"/>
                <w:szCs w:val="18"/>
              </w:rPr>
              <w:t>organizatora konferencji</w:t>
            </w:r>
          </w:p>
        </w:tc>
      </w:tr>
    </w:tbl>
    <w:p w14:paraId="4072D2D9" w14:textId="77777777" w:rsidR="000B0BDB" w:rsidRDefault="000B0BDB" w:rsidP="00440838">
      <w:pPr>
        <w:autoSpaceDE w:val="0"/>
        <w:ind w:right="19"/>
        <w:jc w:val="right"/>
        <w:rPr>
          <w:sz w:val="22"/>
          <w:szCs w:val="22"/>
        </w:rPr>
      </w:pPr>
    </w:p>
    <w:p w14:paraId="2D2EE7A0" w14:textId="77777777" w:rsidR="00D02CA4" w:rsidRPr="00D02CA4" w:rsidRDefault="00D02CA4" w:rsidP="00D02CA4">
      <w:pPr>
        <w:rPr>
          <w:sz w:val="16"/>
          <w:szCs w:val="16"/>
        </w:rPr>
      </w:pPr>
    </w:p>
    <w:p w14:paraId="625CBA3D" w14:textId="77777777" w:rsidR="00D02CA4" w:rsidRDefault="00D02CA4" w:rsidP="00D02CA4">
      <w:pPr>
        <w:rPr>
          <w:sz w:val="22"/>
          <w:szCs w:val="22"/>
        </w:rPr>
      </w:pPr>
    </w:p>
    <w:p w14:paraId="2C00A01F" w14:textId="77777777" w:rsidR="00D02CA4" w:rsidRPr="00D02CA4" w:rsidRDefault="00D02CA4" w:rsidP="00D02CA4">
      <w:pPr>
        <w:jc w:val="center"/>
        <w:rPr>
          <w:sz w:val="16"/>
          <w:szCs w:val="16"/>
        </w:rPr>
      </w:pPr>
    </w:p>
    <w:sectPr w:rsidR="00D02CA4" w:rsidRPr="00D02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BBC5" w14:textId="77777777" w:rsidR="005167D7" w:rsidRDefault="005167D7">
      <w:r>
        <w:separator/>
      </w:r>
    </w:p>
  </w:endnote>
  <w:endnote w:type="continuationSeparator" w:id="0">
    <w:p w14:paraId="15E54D7E" w14:textId="77777777" w:rsidR="005167D7" w:rsidRDefault="005167D7">
      <w:r>
        <w:continuationSeparator/>
      </w:r>
    </w:p>
  </w:endnote>
  <w:endnote w:type="continuationNotice" w:id="1">
    <w:p w14:paraId="15562A7E" w14:textId="77777777" w:rsidR="005167D7" w:rsidRDefault="00516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22B9" w14:textId="77777777" w:rsidR="00B76ACD" w:rsidRDefault="00B76A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4D0A" w14:textId="77777777" w:rsidR="000B0BDB" w:rsidRDefault="000B0BDB">
    <w:pPr>
      <w:pStyle w:val="Stopka"/>
      <w:jc w:val="center"/>
      <w:rPr>
        <w:sz w:val="18"/>
        <w:szCs w:val="18"/>
      </w:rPr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3A354E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\* ARABIC </w:instrText>
    </w:r>
    <w:r>
      <w:rPr>
        <w:bCs/>
        <w:sz w:val="18"/>
        <w:szCs w:val="18"/>
      </w:rPr>
      <w:fldChar w:fldCharType="separate"/>
    </w:r>
    <w:r w:rsidR="003A354E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</w:p>
  <w:p w14:paraId="695F4FEC" w14:textId="77777777" w:rsidR="000B0BDB" w:rsidRDefault="000B0BDB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3B8D" w14:textId="77777777" w:rsidR="00B76ACD" w:rsidRDefault="00B76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B141" w14:textId="77777777" w:rsidR="005167D7" w:rsidRDefault="005167D7">
      <w:r>
        <w:separator/>
      </w:r>
    </w:p>
  </w:footnote>
  <w:footnote w:type="continuationSeparator" w:id="0">
    <w:p w14:paraId="00EDEBF5" w14:textId="77777777" w:rsidR="005167D7" w:rsidRDefault="005167D7">
      <w:r>
        <w:continuationSeparator/>
      </w:r>
    </w:p>
  </w:footnote>
  <w:footnote w:type="continuationNotice" w:id="1">
    <w:p w14:paraId="07EA678F" w14:textId="77777777" w:rsidR="005167D7" w:rsidRDefault="005167D7"/>
  </w:footnote>
  <w:footnote w:id="2">
    <w:p w14:paraId="1310B913" w14:textId="77777777" w:rsidR="00F8747B" w:rsidRPr="00F8747B" w:rsidRDefault="00F8747B">
      <w:pPr>
        <w:pStyle w:val="Tekstprzypisudolnego"/>
      </w:pPr>
      <w:r w:rsidRPr="00F8747B">
        <w:t xml:space="preserve"> * </w:t>
      </w:r>
      <w:r w:rsidR="00BB00FB" w:rsidRPr="00F8747B">
        <w:rPr>
          <w:rStyle w:val="Znakiprzypiswdolnych"/>
          <w:rFonts w:ascii="Symbol" w:hAnsi="Symbol"/>
        </w:rPr>
        <w:t></w:t>
      </w:r>
      <w:r w:rsidR="00BB00FB" w:rsidRPr="00F8747B">
        <w:t>niepotrzebne skreślić</w:t>
      </w:r>
    </w:p>
    <w:p w14:paraId="0398B7F1" w14:textId="77777777" w:rsidR="000B0BDB" w:rsidRPr="00561154" w:rsidRDefault="00BB00FB">
      <w:pPr>
        <w:pStyle w:val="Tekstprzypisudolnego"/>
        <w:rPr>
          <w:color w:val="FF0000"/>
        </w:rPr>
      </w:pPr>
      <w:r>
        <w:t xml:space="preserve"> </w:t>
      </w:r>
      <w:r w:rsidR="00F8747B" w:rsidRPr="00F8747B">
        <w:t>**</w:t>
      </w:r>
      <w:r w:rsidR="00F8747B" w:rsidRPr="00E01112">
        <w:t xml:space="preserve"> </w:t>
      </w:r>
      <w:r w:rsidR="00F8747B" w:rsidRPr="00560607">
        <w:t>Nie dotyczy pracowników UKSW (§ 1</w:t>
      </w:r>
      <w:r w:rsidR="00FD69CD" w:rsidRPr="00560607">
        <w:t>6</w:t>
      </w:r>
      <w:r w:rsidR="00F8747B" w:rsidRPr="00560607">
        <w:t xml:space="preserve"> ust. 1 pkt. 1)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B568" w14:textId="77777777" w:rsidR="00B76ACD" w:rsidRDefault="00B76A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68BC" w14:textId="10C09760" w:rsidR="000B0BDB" w:rsidRPr="00B76ACD" w:rsidRDefault="00B76ACD" w:rsidP="00B76ACD">
    <w:pPr>
      <w:pStyle w:val="Nagwek"/>
      <w:jc w:val="right"/>
    </w:pPr>
    <w:r w:rsidRPr="00B76ACD">
      <w:rPr>
        <w:color w:val="000000"/>
        <w:sz w:val="18"/>
      </w:rPr>
      <w:t xml:space="preserve">Załącznik Nr </w:t>
    </w:r>
    <w:r w:rsidR="00CF61FE">
      <w:rPr>
        <w:color w:val="000000"/>
        <w:sz w:val="18"/>
      </w:rPr>
      <w:t>2</w:t>
    </w:r>
    <w:r w:rsidRPr="00B76ACD">
      <w:rPr>
        <w:color w:val="000000"/>
        <w:sz w:val="18"/>
      </w:rPr>
      <w:t xml:space="preserve"> do Zarządzenia Nr 46/2023 Rektora UKSW z dnia 20 września 2023 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8000" w14:textId="77777777" w:rsidR="00B76ACD" w:rsidRDefault="00B76A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num w:numId="1" w16cid:durableId="1366977373">
    <w:abstractNumId w:val="0"/>
  </w:num>
  <w:num w:numId="2" w16cid:durableId="646010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FB"/>
    <w:rsid w:val="00012748"/>
    <w:rsid w:val="000257E4"/>
    <w:rsid w:val="00045020"/>
    <w:rsid w:val="00077A86"/>
    <w:rsid w:val="000B0BDB"/>
    <w:rsid w:val="000E4C94"/>
    <w:rsid w:val="000F2F81"/>
    <w:rsid w:val="000F618F"/>
    <w:rsid w:val="001027BD"/>
    <w:rsid w:val="00127C89"/>
    <w:rsid w:val="00152454"/>
    <w:rsid w:val="001621BC"/>
    <w:rsid w:val="00164EA9"/>
    <w:rsid w:val="001C5CD8"/>
    <w:rsid w:val="0020098D"/>
    <w:rsid w:val="00257047"/>
    <w:rsid w:val="00267570"/>
    <w:rsid w:val="00277055"/>
    <w:rsid w:val="002C77BB"/>
    <w:rsid w:val="00304612"/>
    <w:rsid w:val="00316A01"/>
    <w:rsid w:val="0035193F"/>
    <w:rsid w:val="00391E0D"/>
    <w:rsid w:val="003A354E"/>
    <w:rsid w:val="003C4A70"/>
    <w:rsid w:val="003C510F"/>
    <w:rsid w:val="003F21A4"/>
    <w:rsid w:val="003F4FDE"/>
    <w:rsid w:val="003F61D6"/>
    <w:rsid w:val="004134F0"/>
    <w:rsid w:val="0043229D"/>
    <w:rsid w:val="00440838"/>
    <w:rsid w:val="004864A7"/>
    <w:rsid w:val="004A3B5D"/>
    <w:rsid w:val="004C178F"/>
    <w:rsid w:val="004D1598"/>
    <w:rsid w:val="004F3AD9"/>
    <w:rsid w:val="005167D7"/>
    <w:rsid w:val="0053211E"/>
    <w:rsid w:val="005413A4"/>
    <w:rsid w:val="00551BDA"/>
    <w:rsid w:val="00560607"/>
    <w:rsid w:val="00561154"/>
    <w:rsid w:val="00572DA2"/>
    <w:rsid w:val="00593953"/>
    <w:rsid w:val="005B3FBF"/>
    <w:rsid w:val="00600B62"/>
    <w:rsid w:val="006151F0"/>
    <w:rsid w:val="0064335D"/>
    <w:rsid w:val="00672401"/>
    <w:rsid w:val="00682842"/>
    <w:rsid w:val="00687B87"/>
    <w:rsid w:val="006971F5"/>
    <w:rsid w:val="006A5977"/>
    <w:rsid w:val="006B05AD"/>
    <w:rsid w:val="006C0926"/>
    <w:rsid w:val="006D3932"/>
    <w:rsid w:val="006E5549"/>
    <w:rsid w:val="00706D82"/>
    <w:rsid w:val="007326F1"/>
    <w:rsid w:val="00735D3C"/>
    <w:rsid w:val="007615C3"/>
    <w:rsid w:val="00790651"/>
    <w:rsid w:val="007A6AC2"/>
    <w:rsid w:val="007B0E9B"/>
    <w:rsid w:val="007C2381"/>
    <w:rsid w:val="007C3043"/>
    <w:rsid w:val="00821B6A"/>
    <w:rsid w:val="008323CA"/>
    <w:rsid w:val="0089412C"/>
    <w:rsid w:val="008A1BE1"/>
    <w:rsid w:val="008B5835"/>
    <w:rsid w:val="008C747D"/>
    <w:rsid w:val="008F5F4D"/>
    <w:rsid w:val="00914FA4"/>
    <w:rsid w:val="00940AE1"/>
    <w:rsid w:val="009445CC"/>
    <w:rsid w:val="00944AC8"/>
    <w:rsid w:val="009A55E4"/>
    <w:rsid w:val="009C30C5"/>
    <w:rsid w:val="00A55BED"/>
    <w:rsid w:val="00A5652E"/>
    <w:rsid w:val="00AC69A8"/>
    <w:rsid w:val="00AE6DD3"/>
    <w:rsid w:val="00AF0504"/>
    <w:rsid w:val="00AF083A"/>
    <w:rsid w:val="00B00D71"/>
    <w:rsid w:val="00B162DC"/>
    <w:rsid w:val="00B33946"/>
    <w:rsid w:val="00B47E83"/>
    <w:rsid w:val="00B73E26"/>
    <w:rsid w:val="00B76ACD"/>
    <w:rsid w:val="00BA6C3D"/>
    <w:rsid w:val="00BB00FB"/>
    <w:rsid w:val="00BE5873"/>
    <w:rsid w:val="00C03116"/>
    <w:rsid w:val="00C05F8E"/>
    <w:rsid w:val="00C21F30"/>
    <w:rsid w:val="00C4022A"/>
    <w:rsid w:val="00C52A70"/>
    <w:rsid w:val="00C810E0"/>
    <w:rsid w:val="00C866A2"/>
    <w:rsid w:val="00C97CE8"/>
    <w:rsid w:val="00CD0745"/>
    <w:rsid w:val="00CE5780"/>
    <w:rsid w:val="00CF060C"/>
    <w:rsid w:val="00CF1D5D"/>
    <w:rsid w:val="00CF61FE"/>
    <w:rsid w:val="00D011C0"/>
    <w:rsid w:val="00D02CA4"/>
    <w:rsid w:val="00D34F6F"/>
    <w:rsid w:val="00D35EFB"/>
    <w:rsid w:val="00D43910"/>
    <w:rsid w:val="00D4555E"/>
    <w:rsid w:val="00D831EC"/>
    <w:rsid w:val="00DD4EC3"/>
    <w:rsid w:val="00DF15E9"/>
    <w:rsid w:val="00DF3F33"/>
    <w:rsid w:val="00E01112"/>
    <w:rsid w:val="00E400AC"/>
    <w:rsid w:val="00E45ECC"/>
    <w:rsid w:val="00E549EA"/>
    <w:rsid w:val="00E57402"/>
    <w:rsid w:val="00E80DCE"/>
    <w:rsid w:val="00EA230F"/>
    <w:rsid w:val="00EC2A6A"/>
    <w:rsid w:val="00EF1BE1"/>
    <w:rsid w:val="00F07411"/>
    <w:rsid w:val="00F8102A"/>
    <w:rsid w:val="00F8747B"/>
    <w:rsid w:val="00FB14F6"/>
    <w:rsid w:val="00FC0279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A050F3"/>
  <w15:chartTrackingRefBased/>
  <w15:docId w15:val="{DF60B87F-8699-4A3D-99BF-543EBBA0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verflowPunct w:val="0"/>
      <w:autoSpaceDE w:val="0"/>
      <w:jc w:val="right"/>
      <w:outlineLvl w:val="1"/>
    </w:pPr>
    <w:rPr>
      <w:rFonts w:eastAsia="Arial Unicode MS"/>
      <w:b/>
      <w:kern w:val="1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  <w:szCs w:val="22"/>
    </w:rPr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/>
      <w:kern w:val="1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line="120" w:lineRule="atLeast"/>
      <w:ind w:left="4962" w:hanging="4962"/>
      <w:jc w:val="both"/>
    </w:pPr>
    <w:rPr>
      <w:kern w:val="1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podstawowy210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810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34F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4F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011C0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5E9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5E9"/>
    <w:rPr>
      <w:b/>
      <w:bCs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4322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.org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4DF4EA40E84F24A22E0BA1CE5F05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7B72C9-0D4E-4542-B09E-A159359652F7}"/>
      </w:docPartPr>
      <w:docPartBody>
        <w:p w:rsidR="00FD64E5" w:rsidRDefault="00FD64E5" w:rsidP="00FD64E5">
          <w:pPr>
            <w:pStyle w:val="D14DF4EA40E84F24A22E0BA1CE5F0529"/>
          </w:pPr>
          <w:r w:rsidRPr="000E4A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E5"/>
    <w:rsid w:val="000257E4"/>
    <w:rsid w:val="00656E5F"/>
    <w:rsid w:val="006E5549"/>
    <w:rsid w:val="007C3043"/>
    <w:rsid w:val="0089412C"/>
    <w:rsid w:val="00940AE1"/>
    <w:rsid w:val="00CF1D5D"/>
    <w:rsid w:val="00E45ECC"/>
    <w:rsid w:val="00EA230F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64E5"/>
    <w:rPr>
      <w:color w:val="666666"/>
    </w:rPr>
  </w:style>
  <w:style w:type="paragraph" w:customStyle="1" w:styleId="D14DF4EA40E84F24A22E0BA1CE5F0529">
    <w:name w:val="D14DF4EA40E84F24A22E0BA1CE5F0529"/>
    <w:rsid w:val="00FD6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A.Antolak</dc:creator>
  <cp:keywords/>
  <cp:lastModifiedBy>Iwona Stefańczyk-Gąska</cp:lastModifiedBy>
  <cp:revision>78</cp:revision>
  <cp:lastPrinted>2023-09-20T10:59:00Z</cp:lastPrinted>
  <dcterms:created xsi:type="dcterms:W3CDTF">2025-07-15T06:05:00Z</dcterms:created>
  <dcterms:modified xsi:type="dcterms:W3CDTF">2026-05-04T13:10:00Z</dcterms:modified>
</cp:coreProperties>
</file>